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34" w:rsidRDefault="00896534" w:rsidP="00896534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SETOR DE LICITAÇÕES</w:t>
      </w: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AVISO DE PUBLICAÇÃO</w:t>
      </w:r>
    </w:p>
    <w:p w:rsidR="00896534" w:rsidRDefault="00896534" w:rsidP="00896534">
      <w:pPr>
        <w:pStyle w:val="Ttulo"/>
        <w:rPr>
          <w:rFonts w:ascii="Tahoma" w:hAnsi="Tahoma" w:cs="Tahoma"/>
          <w:sz w:val="24"/>
        </w:rPr>
      </w:pPr>
    </w:p>
    <w:p w:rsidR="00896534" w:rsidRDefault="00896534" w:rsidP="00896534">
      <w:pPr>
        <w:jc w:val="center"/>
        <w:rPr>
          <w:rFonts w:ascii="Tahoma" w:hAnsi="Tahoma" w:cs="Tahoma"/>
          <w:b/>
          <w:bCs/>
        </w:rPr>
      </w:pPr>
    </w:p>
    <w:p w:rsidR="00896534" w:rsidRDefault="00896534" w:rsidP="0089653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PREGÃO </w:t>
      </w:r>
      <w:r w:rsidR="00874443">
        <w:rPr>
          <w:rFonts w:ascii="Tahoma" w:hAnsi="Tahoma" w:cs="Tahoma"/>
          <w:b/>
          <w:bCs/>
        </w:rPr>
        <w:t>ELETRÔNICO</w:t>
      </w:r>
      <w:r>
        <w:rPr>
          <w:rFonts w:ascii="Tahoma" w:hAnsi="Tahoma" w:cs="Tahoma"/>
          <w:b/>
          <w:bCs/>
        </w:rPr>
        <w:t xml:space="preserve"> Nº </w:t>
      </w:r>
      <w:r w:rsidR="004178DC">
        <w:rPr>
          <w:rFonts w:ascii="Tahoma" w:hAnsi="Tahoma" w:cs="Tahoma"/>
          <w:b/>
          <w:bCs/>
        </w:rPr>
        <w:t>003</w:t>
      </w:r>
      <w:r>
        <w:rPr>
          <w:rFonts w:ascii="Tahoma" w:hAnsi="Tahoma" w:cs="Tahoma"/>
          <w:b/>
          <w:bCs/>
        </w:rPr>
        <w:t>/2020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4178DC" w:rsidRDefault="004178DC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pStyle w:val="Corpodetex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 Município de Magda/SP torna público o Pregão </w:t>
      </w:r>
      <w:r w:rsidR="00874443">
        <w:rPr>
          <w:rFonts w:ascii="Tahoma" w:hAnsi="Tahoma" w:cs="Tahoma"/>
          <w:sz w:val="24"/>
        </w:rPr>
        <w:t>Eletrônico</w:t>
      </w:r>
      <w:r>
        <w:rPr>
          <w:rFonts w:ascii="Tahoma" w:hAnsi="Tahoma" w:cs="Tahoma"/>
          <w:sz w:val="24"/>
        </w:rPr>
        <w:t xml:space="preserve"> nº </w:t>
      </w:r>
      <w:r w:rsidR="00C12975">
        <w:rPr>
          <w:rFonts w:ascii="Tahoma" w:hAnsi="Tahoma" w:cs="Tahoma"/>
          <w:sz w:val="24"/>
        </w:rPr>
        <w:t>003</w:t>
      </w:r>
      <w:r>
        <w:rPr>
          <w:rFonts w:ascii="Tahoma" w:hAnsi="Tahoma" w:cs="Tahoma"/>
          <w:sz w:val="24"/>
        </w:rPr>
        <w:t xml:space="preserve">/2020, objeto do Processo nº </w:t>
      </w:r>
      <w:r w:rsidR="004178DC">
        <w:rPr>
          <w:rFonts w:ascii="Tahoma" w:hAnsi="Tahoma" w:cs="Tahoma"/>
          <w:sz w:val="24"/>
        </w:rPr>
        <w:t>098</w:t>
      </w:r>
      <w:r>
        <w:rPr>
          <w:rFonts w:ascii="Tahoma" w:hAnsi="Tahoma" w:cs="Tahoma"/>
          <w:sz w:val="24"/>
        </w:rPr>
        <w:t>/2020.</w:t>
      </w:r>
    </w:p>
    <w:p w:rsidR="00896534" w:rsidRDefault="00896534" w:rsidP="00896534">
      <w:pPr>
        <w:jc w:val="both"/>
        <w:rPr>
          <w:rFonts w:ascii="Tahoma" w:hAnsi="Tahoma" w:cs="Tahoma"/>
          <w:b/>
          <w:bCs/>
        </w:rPr>
      </w:pPr>
    </w:p>
    <w:p w:rsidR="00896534" w:rsidRDefault="00896534" w:rsidP="00896534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TIPO: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u w:val="single"/>
        </w:rPr>
        <w:t>MENOR PREÇO UNITÁRIO</w:t>
      </w:r>
    </w:p>
    <w:p w:rsidR="00896534" w:rsidRDefault="00896534" w:rsidP="00896534">
      <w:pPr>
        <w:jc w:val="both"/>
        <w:rPr>
          <w:rFonts w:ascii="Tahoma" w:hAnsi="Tahoma" w:cs="Tahoma"/>
          <w:u w:val="single"/>
        </w:rPr>
      </w:pPr>
    </w:p>
    <w:p w:rsidR="00896534" w:rsidRDefault="00896534" w:rsidP="0089653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OBJETO</w:t>
      </w:r>
      <w:r>
        <w:rPr>
          <w:rFonts w:ascii="Tahoma" w:hAnsi="Tahoma" w:cs="Tahoma"/>
        </w:rPr>
        <w:t xml:space="preserve">: A presente licitação tem por objeto a aquisição de </w:t>
      </w:r>
      <w:r w:rsidR="004178DC">
        <w:rPr>
          <w:rFonts w:ascii="Tahoma" w:hAnsi="Tahoma" w:cs="Tahoma"/>
        </w:rPr>
        <w:t>mobiliário para a Creche Escola do</w:t>
      </w:r>
      <w:r>
        <w:rPr>
          <w:rFonts w:ascii="Tahoma" w:hAnsi="Tahoma" w:cs="Tahoma"/>
        </w:rPr>
        <w:t xml:space="preserve"> Município</w:t>
      </w:r>
      <w:r w:rsidR="004178DC">
        <w:rPr>
          <w:rFonts w:ascii="Tahoma" w:hAnsi="Tahoma" w:cs="Tahoma"/>
        </w:rPr>
        <w:t xml:space="preserve"> de Magda</w:t>
      </w:r>
      <w:r>
        <w:rPr>
          <w:rFonts w:ascii="Tahoma" w:hAnsi="Tahoma" w:cs="Tahoma"/>
        </w:rPr>
        <w:t>, conforme termo de referência contido no anexo I do edital.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DATA, HORÁRIO E LOCAL DA SESSÃO PÚBLICA</w:t>
      </w:r>
      <w:r>
        <w:rPr>
          <w:rFonts w:ascii="Tahoma" w:hAnsi="Tahoma" w:cs="Tahoma"/>
        </w:rPr>
        <w:t xml:space="preserve">: No </w:t>
      </w:r>
      <w:r>
        <w:rPr>
          <w:rFonts w:ascii="Tahoma" w:hAnsi="Tahoma" w:cs="Tahoma"/>
          <w:b/>
        </w:rPr>
        <w:t xml:space="preserve">dia 15 de </w:t>
      </w:r>
      <w:r w:rsidR="004178DC">
        <w:rPr>
          <w:rFonts w:ascii="Tahoma" w:hAnsi="Tahoma" w:cs="Tahoma"/>
          <w:b/>
        </w:rPr>
        <w:t>DEZE</w:t>
      </w:r>
      <w:r>
        <w:rPr>
          <w:rFonts w:ascii="Tahoma" w:hAnsi="Tahoma" w:cs="Tahoma"/>
          <w:b/>
        </w:rPr>
        <w:t>MBRO de 2020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às </w:t>
      </w:r>
      <w:r w:rsidR="004178DC">
        <w:rPr>
          <w:rFonts w:ascii="Tahoma" w:hAnsi="Tahoma" w:cs="Tahoma"/>
          <w:b/>
        </w:rPr>
        <w:t>10</w:t>
      </w:r>
      <w:r>
        <w:rPr>
          <w:rFonts w:ascii="Tahoma" w:hAnsi="Tahoma" w:cs="Tahoma"/>
          <w:b/>
        </w:rPr>
        <w:t>h</w:t>
      </w:r>
      <w:r w:rsidR="004178DC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0min</w:t>
      </w:r>
      <w:r>
        <w:rPr>
          <w:rFonts w:ascii="Tahoma" w:hAnsi="Tahoma" w:cs="Tahoma"/>
        </w:rPr>
        <w:t xml:space="preserve">, no prédio da Prefeitura Municipal, na Rua </w:t>
      </w:r>
      <w:proofErr w:type="gramStart"/>
      <w:r>
        <w:rPr>
          <w:rFonts w:ascii="Tahoma" w:hAnsi="Tahoma" w:cs="Tahoma"/>
        </w:rPr>
        <w:t>7</w:t>
      </w:r>
      <w:proofErr w:type="gramEnd"/>
      <w:r>
        <w:rPr>
          <w:rFonts w:ascii="Tahoma" w:hAnsi="Tahoma" w:cs="Tahoma"/>
        </w:rPr>
        <w:t xml:space="preserve"> de Setembro, nº 981, Centro.</w:t>
      </w:r>
    </w:p>
    <w:p w:rsidR="00896534" w:rsidRDefault="00896534" w:rsidP="00896534">
      <w:pPr>
        <w:pStyle w:val="Corpodetexto2"/>
        <w:rPr>
          <w:rFonts w:ascii="Tahoma" w:hAnsi="Tahoma" w:cs="Tahoma"/>
          <w:b/>
          <w:bCs/>
          <w:sz w:val="24"/>
        </w:rPr>
      </w:pPr>
    </w:p>
    <w:p w:rsidR="00896534" w:rsidRDefault="00896534" w:rsidP="00896534">
      <w:pPr>
        <w:pStyle w:val="Corpodetexto2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 xml:space="preserve">EDITAL DISPONÍVEL: </w:t>
      </w:r>
      <w:r>
        <w:rPr>
          <w:rFonts w:ascii="Tahoma" w:hAnsi="Tahoma" w:cs="Tahoma"/>
          <w:bCs/>
          <w:sz w:val="24"/>
        </w:rPr>
        <w:t xml:space="preserve">A partir de </w:t>
      </w:r>
      <w:r w:rsidR="004178DC" w:rsidRPr="004178DC">
        <w:rPr>
          <w:rFonts w:ascii="Tahoma" w:hAnsi="Tahoma" w:cs="Tahoma"/>
          <w:b/>
          <w:bCs/>
          <w:sz w:val="24"/>
        </w:rPr>
        <w:t>30</w:t>
      </w:r>
      <w:r w:rsidRPr="004178DC">
        <w:rPr>
          <w:rFonts w:ascii="Tahoma" w:hAnsi="Tahoma" w:cs="Tahoma"/>
          <w:b/>
          <w:bCs/>
          <w:sz w:val="24"/>
        </w:rPr>
        <w:t xml:space="preserve"> de </w:t>
      </w:r>
      <w:r w:rsidR="004178DC" w:rsidRPr="004178DC">
        <w:rPr>
          <w:rFonts w:ascii="Tahoma" w:hAnsi="Tahoma" w:cs="Tahoma"/>
          <w:b/>
          <w:bCs/>
          <w:sz w:val="24"/>
        </w:rPr>
        <w:t>NOV</w:t>
      </w:r>
      <w:r w:rsidR="00874443" w:rsidRPr="004178DC">
        <w:rPr>
          <w:rFonts w:ascii="Tahoma" w:hAnsi="Tahoma" w:cs="Tahoma"/>
          <w:b/>
          <w:bCs/>
          <w:sz w:val="24"/>
        </w:rPr>
        <w:t>EMBRO</w:t>
      </w:r>
      <w:r w:rsidRPr="00B14BF6">
        <w:rPr>
          <w:rFonts w:ascii="Tahoma" w:hAnsi="Tahoma" w:cs="Tahoma"/>
          <w:b/>
          <w:bCs/>
          <w:sz w:val="24"/>
        </w:rPr>
        <w:t xml:space="preserve"> de 2020</w:t>
      </w:r>
      <w:r>
        <w:rPr>
          <w:rFonts w:ascii="Tahoma" w:hAnsi="Tahoma" w:cs="Tahoma"/>
          <w:bCs/>
          <w:sz w:val="24"/>
        </w:rPr>
        <w:t xml:space="preserve">, das 09h00m às 11h00m e das 12h30m às 16h30m no endereço www.magda.sp.gov.br. 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Magda (SP), </w:t>
      </w:r>
      <w:r w:rsidR="004178DC">
        <w:rPr>
          <w:rFonts w:ascii="Tahoma" w:hAnsi="Tahoma" w:cs="Tahoma"/>
        </w:rPr>
        <w:t>25</w:t>
      </w:r>
      <w:r>
        <w:rPr>
          <w:rFonts w:ascii="Tahoma" w:hAnsi="Tahoma" w:cs="Tahoma"/>
        </w:rPr>
        <w:t xml:space="preserve"> de </w:t>
      </w:r>
      <w:r w:rsidR="004178DC">
        <w:rPr>
          <w:rFonts w:ascii="Tahoma" w:hAnsi="Tahoma" w:cs="Tahoma"/>
        </w:rPr>
        <w:t>NOVEMBRO</w:t>
      </w:r>
      <w:r>
        <w:rPr>
          <w:rFonts w:ascii="Tahoma" w:hAnsi="Tahoma" w:cs="Tahoma"/>
        </w:rPr>
        <w:t xml:space="preserve"> de 2020.</w:t>
      </w:r>
    </w:p>
    <w:p w:rsidR="00896534" w:rsidRDefault="00896534" w:rsidP="00896534">
      <w:pPr>
        <w:jc w:val="both"/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rPr>
          <w:rFonts w:ascii="Tahoma" w:hAnsi="Tahoma" w:cs="Tahoma"/>
        </w:rPr>
      </w:pPr>
    </w:p>
    <w:p w:rsidR="00896534" w:rsidRDefault="00896534" w:rsidP="00896534">
      <w:pPr>
        <w:pStyle w:val="Ttulo2"/>
        <w:spacing w:line="240" w:lineRule="auto"/>
        <w:rPr>
          <w:rFonts w:ascii="Tahoma" w:hAnsi="Tahoma" w:cs="Tahoma"/>
          <w:i w:val="0"/>
          <w:szCs w:val="24"/>
        </w:rPr>
      </w:pPr>
      <w:r>
        <w:rPr>
          <w:rFonts w:ascii="Tahoma" w:hAnsi="Tahoma" w:cs="Tahoma"/>
          <w:i w:val="0"/>
          <w:szCs w:val="24"/>
        </w:rPr>
        <w:t>ROBINSON CÁSSIO DOURADO</w:t>
      </w:r>
    </w:p>
    <w:p w:rsidR="00896534" w:rsidRDefault="00896534" w:rsidP="0089653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p w:rsidR="00896534" w:rsidRDefault="00896534" w:rsidP="00896534"/>
    <w:p w:rsidR="00896534" w:rsidRDefault="00896534" w:rsidP="00896534"/>
    <w:p w:rsidR="00896534" w:rsidRDefault="00896534" w:rsidP="00896534"/>
    <w:p w:rsidR="00896534" w:rsidRPr="00662D89" w:rsidRDefault="00896534" w:rsidP="00896534">
      <w:pPr>
        <w:tabs>
          <w:tab w:val="left" w:pos="2130"/>
        </w:tabs>
      </w:pPr>
    </w:p>
    <w:p w:rsidR="00896534" w:rsidRDefault="00896534" w:rsidP="00896534"/>
    <w:p w:rsidR="00896534" w:rsidRDefault="00896534" w:rsidP="00896534"/>
    <w:p w:rsidR="00C94B0B" w:rsidRDefault="00C94B0B"/>
    <w:sectPr w:rsidR="00C94B0B" w:rsidSect="00C94B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2C" w:rsidRDefault="00FF6B2C" w:rsidP="00CA2B65">
      <w:r>
        <w:separator/>
      </w:r>
    </w:p>
  </w:endnote>
  <w:endnote w:type="continuationSeparator" w:id="0">
    <w:p w:rsidR="00FF6B2C" w:rsidRDefault="00FF6B2C" w:rsidP="00CA2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2C" w:rsidRDefault="00FF6B2C" w:rsidP="00CA2B65">
      <w:r>
        <w:separator/>
      </w:r>
    </w:p>
  </w:footnote>
  <w:footnote w:type="continuationSeparator" w:id="0">
    <w:p w:rsidR="00FF6B2C" w:rsidRDefault="00FF6B2C" w:rsidP="00CA2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89" w:rsidRDefault="00B3591D" w:rsidP="00662D89">
    <w:pPr>
      <w:pStyle w:val="SemEspaamento"/>
      <w:jc w:val="center"/>
      <w:rPr>
        <w:rFonts w:ascii="Times New Roman" w:hAnsi="Times New Roman"/>
        <w:b/>
        <w:sz w:val="56"/>
        <w:szCs w:val="56"/>
      </w:rPr>
    </w:pPr>
    <w:r w:rsidRPr="00B3591D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pt;margin-top:-2.9pt;width:110.8pt;height:117pt;z-index:-251658752;mso-wrap-edited:f" wrapcoords="-202 0 -202 21409 21600 21409 21600 0 -202 0">
          <v:imagedata r:id="rId1" o:title="" grayscale="t" bilevel="t"/>
        </v:shape>
        <o:OLEObject Type="Embed" ProgID="MSPhotoEd.3" ShapeID="_x0000_s1025" DrawAspect="Content" ObjectID="_1667800466" r:id="rId2"/>
      </w:pict>
    </w:r>
    <w:r w:rsidR="005F02F0">
      <w:rPr>
        <w:rFonts w:ascii="Times New Roman" w:hAnsi="Times New Roman"/>
        <w:b/>
        <w:sz w:val="56"/>
        <w:szCs w:val="56"/>
      </w:rPr>
      <w:t>Município de Magda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CNPJ 45.660.628/0001-51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Rua </w:t>
    </w:r>
    <w:proofErr w:type="gramStart"/>
    <w:r>
      <w:rPr>
        <w:rFonts w:ascii="Times New Roman" w:hAnsi="Times New Roman"/>
        <w:sz w:val="24"/>
        <w:szCs w:val="24"/>
      </w:rPr>
      <w:t>7</w:t>
    </w:r>
    <w:proofErr w:type="gramEnd"/>
    <w:r>
      <w:rPr>
        <w:rFonts w:ascii="Times New Roman" w:hAnsi="Times New Roman"/>
        <w:sz w:val="24"/>
        <w:szCs w:val="24"/>
      </w:rPr>
      <w:t xml:space="preserve"> de Setembro, n.º 981 – Fone/Fax: (17) 3487-9020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CEP 15310-000 – Magda – SP</w:t>
    </w:r>
  </w:p>
  <w:p w:rsidR="00662D89" w:rsidRDefault="005F02F0" w:rsidP="00662D89">
    <w:pPr>
      <w:pStyle w:val="SemEspaamento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e-mail</w:t>
    </w:r>
    <w:proofErr w:type="gramEnd"/>
    <w:r>
      <w:rPr>
        <w:rFonts w:ascii="Times New Roman" w:hAnsi="Times New Roman"/>
        <w:sz w:val="24"/>
        <w:szCs w:val="24"/>
      </w:rPr>
      <w:t xml:space="preserve">: </w:t>
    </w:r>
    <w:hyperlink r:id="rId3" w:history="1">
      <w:r>
        <w:rPr>
          <w:rStyle w:val="Hyperlink"/>
          <w:rFonts w:ascii="Times New Roman" w:hAnsi="Times New Roman"/>
          <w:sz w:val="24"/>
        </w:rPr>
        <w:t>pmagda@terra.com.br</w:t>
      </w:r>
    </w:hyperlink>
    <w:r>
      <w:rPr>
        <w:rFonts w:ascii="Times New Roman" w:hAnsi="Times New Roman"/>
        <w:sz w:val="24"/>
        <w:szCs w:val="24"/>
      </w:rPr>
      <w:t xml:space="preserve"> site: www.magda.sp.gov.br</w:t>
    </w:r>
  </w:p>
  <w:p w:rsidR="00662D89" w:rsidRDefault="00FF6B2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6534"/>
    <w:rsid w:val="0018695C"/>
    <w:rsid w:val="003B0DDC"/>
    <w:rsid w:val="004178DC"/>
    <w:rsid w:val="005F02F0"/>
    <w:rsid w:val="006417D7"/>
    <w:rsid w:val="00874443"/>
    <w:rsid w:val="00896534"/>
    <w:rsid w:val="009C2121"/>
    <w:rsid w:val="00B3591D"/>
    <w:rsid w:val="00C12975"/>
    <w:rsid w:val="00C94B0B"/>
    <w:rsid w:val="00CA2B65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96534"/>
    <w:pPr>
      <w:keepNext/>
      <w:spacing w:line="360" w:lineRule="auto"/>
      <w:jc w:val="center"/>
      <w:outlineLvl w:val="1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96534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96534"/>
    <w:pPr>
      <w:jc w:val="center"/>
    </w:pPr>
    <w:rPr>
      <w:rFonts w:ascii="Bodoni MT" w:hAnsi="Bodoni MT"/>
      <w:b/>
      <w:bCs/>
      <w:sz w:val="22"/>
    </w:rPr>
  </w:style>
  <w:style w:type="character" w:customStyle="1" w:styleId="TtuloChar">
    <w:name w:val="Título Char"/>
    <w:basedOn w:val="Fontepargpadro"/>
    <w:link w:val="Ttulo"/>
    <w:rsid w:val="00896534"/>
    <w:rPr>
      <w:rFonts w:ascii="Bodoni MT" w:eastAsia="Times New Roman" w:hAnsi="Bodoni MT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96534"/>
    <w:pPr>
      <w:jc w:val="both"/>
    </w:pPr>
    <w:rPr>
      <w:rFonts w:ascii="Century" w:hAnsi="Century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96534"/>
    <w:rPr>
      <w:rFonts w:ascii="Century" w:eastAsia="Times New Roman" w:hAnsi="Century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96534"/>
    <w:pPr>
      <w:jc w:val="both"/>
    </w:pPr>
    <w:rPr>
      <w:rFonts w:ascii="Century" w:hAnsi="Century"/>
      <w:sz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96534"/>
    <w:rPr>
      <w:rFonts w:ascii="Century" w:eastAsia="Times New Roman" w:hAnsi="Century" w:cs="Times New Roman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965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5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96534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locked/>
    <w:rsid w:val="00896534"/>
    <w:rPr>
      <w:rFonts w:ascii="Calibri" w:eastAsia="Calibri" w:hAnsi="Calibri"/>
      <w:lang w:eastAsia="pt-BR"/>
    </w:rPr>
  </w:style>
  <w:style w:type="paragraph" w:styleId="SemEspaamento">
    <w:name w:val="No Spacing"/>
    <w:link w:val="SemEspaamentoChar"/>
    <w:uiPriority w:val="1"/>
    <w:qFormat/>
    <w:rsid w:val="00896534"/>
    <w:pPr>
      <w:spacing w:after="0" w:line="240" w:lineRule="auto"/>
    </w:pPr>
    <w:rPr>
      <w:rFonts w:ascii="Calibri" w:eastAsia="Calibri" w:hAnsi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agda@terra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2020-11-25T12:07:00Z</cp:lastPrinted>
  <dcterms:created xsi:type="dcterms:W3CDTF">2020-08-20T13:16:00Z</dcterms:created>
  <dcterms:modified xsi:type="dcterms:W3CDTF">2020-11-25T12:08:00Z</dcterms:modified>
</cp:coreProperties>
</file>